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AE2620" w14:textId="77777777" w:rsidR="00150020" w:rsidRDefault="00150020" w:rsidP="00150020">
      <w:pPr>
        <w:jc w:val="center"/>
        <w:rPr>
          <w:rFonts w:ascii="Times New Roman" w:hAnsi="Times New Roman" w:cs="Times New Roman"/>
          <w:sz w:val="44"/>
          <w:szCs w:val="44"/>
        </w:rPr>
      </w:pPr>
      <w:r w:rsidRPr="00150020">
        <w:rPr>
          <w:rFonts w:ascii="Times New Roman" w:hAnsi="Times New Roman" w:cs="Times New Roman"/>
          <w:sz w:val="44"/>
          <w:szCs w:val="44"/>
        </w:rPr>
        <w:t xml:space="preserve">Раскрытие информации о деятельности </w:t>
      </w:r>
    </w:p>
    <w:p w14:paraId="6CB65195" w14:textId="216D6AFD" w:rsidR="001C130D" w:rsidRDefault="00150020" w:rsidP="00150020">
      <w:pPr>
        <w:jc w:val="center"/>
        <w:rPr>
          <w:rFonts w:ascii="Times New Roman" w:hAnsi="Times New Roman" w:cs="Times New Roman"/>
          <w:sz w:val="44"/>
          <w:szCs w:val="44"/>
        </w:rPr>
      </w:pPr>
      <w:r w:rsidRPr="00150020">
        <w:rPr>
          <w:rFonts w:ascii="Times New Roman" w:hAnsi="Times New Roman" w:cs="Times New Roman"/>
          <w:sz w:val="44"/>
          <w:szCs w:val="44"/>
        </w:rPr>
        <w:t>ООО «Альфа-Аудит»</w:t>
      </w:r>
    </w:p>
    <w:p w14:paraId="3BA65EF8" w14:textId="789620DD" w:rsidR="00C93945" w:rsidRDefault="00C93945" w:rsidP="00150020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(ИНН 7807215720)</w:t>
      </w:r>
    </w:p>
    <w:p w14:paraId="2F5582C4" w14:textId="77777777" w:rsidR="00150020" w:rsidRDefault="00150020" w:rsidP="00150020">
      <w:pPr>
        <w:rPr>
          <w:rFonts w:ascii="Times New Roman" w:hAnsi="Times New Roman" w:cs="Times New Roman"/>
          <w:sz w:val="44"/>
          <w:szCs w:val="44"/>
        </w:rPr>
      </w:pPr>
    </w:p>
    <w:p w14:paraId="11122983" w14:textId="13E56A4F" w:rsidR="00150020" w:rsidRPr="006C47BA" w:rsidRDefault="00150020" w:rsidP="00150020">
      <w:pPr>
        <w:rPr>
          <w:b/>
          <w:bCs/>
          <w:color w:val="0070C0"/>
        </w:rPr>
      </w:pPr>
      <w:r w:rsidRPr="006C47BA">
        <w:rPr>
          <w:b/>
          <w:bCs/>
          <w:color w:val="0070C0"/>
        </w:rPr>
        <w:t>Информация о деятельности ООО «Альфа-Аудит», подлежащая раскрытию на сайте</w:t>
      </w:r>
    </w:p>
    <w:p w14:paraId="04887ABC" w14:textId="1AC930A1" w:rsidR="00150020" w:rsidRDefault="00150020" w:rsidP="00150020">
      <w:pPr>
        <w:jc w:val="both"/>
      </w:pPr>
      <w:r>
        <w:t>Информация раскрывается в соответствии с требованиями − Приказа МФ РФ от 30 ноября 2021 года № 198н «Об утверждении перечня информации о деятельности аудиторской организации, подлежащей раскрытию на ее сайте в информационно-телекоммуникационной сети «Интернет» и установлении сроков раскрытия такой информации» − Указания Банка России от 04.10.2022 № 6291-У «Об установлении дополнительных требований к перечню и срокам раскрытия аудиторской организацией, сведения о которой внесены Банком России в реестр аудиторских организаций, оказывающих аудиторские услуги общественно значимым организациям на финансовом рынке, информации о своей деятельности на своем сайте в информационно-телекоммуникационной сети «Интернет», а также требований к форме раскрытия такой информации и требований к перечню и форме раскрытия информации аудиторской организацией».</w:t>
      </w:r>
    </w:p>
    <w:p w14:paraId="4FB5879E" w14:textId="185EFF87" w:rsidR="00150020" w:rsidRPr="006C47BA" w:rsidRDefault="006C47BA" w:rsidP="00150020">
      <w:pPr>
        <w:jc w:val="both"/>
        <w:rPr>
          <w:b/>
          <w:bCs/>
          <w:color w:val="0070C0"/>
        </w:rPr>
      </w:pPr>
      <w:r w:rsidRPr="006C47BA">
        <w:rPr>
          <w:b/>
          <w:bCs/>
          <w:color w:val="0070C0"/>
        </w:rPr>
        <w:t>1. Информация об аудиторской организации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C47BA" w14:paraId="0451F976" w14:textId="77777777" w:rsidTr="006C47BA">
        <w:tc>
          <w:tcPr>
            <w:tcW w:w="4672" w:type="dxa"/>
          </w:tcPr>
          <w:p w14:paraId="67E70524" w14:textId="163AF40C" w:rsidR="006C47BA" w:rsidRPr="006C47BA" w:rsidRDefault="006C47BA" w:rsidP="001500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Полное и сокращенное (при наличии) наименование на русском языке (в случае если в учредительных документах аудиторской организации ее наименование указано также на одном из языков народов Российской Федерации и (или) на иностранном языке, также наименование аудиторской организации на этих языках), включая организационно-правовую форму</w:t>
            </w:r>
          </w:p>
        </w:tc>
        <w:tc>
          <w:tcPr>
            <w:tcW w:w="4673" w:type="dxa"/>
          </w:tcPr>
          <w:p w14:paraId="2C456CFE" w14:textId="77777777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Полное наименование: Общество с ограниченной ответственностью «Альфа-Аудит.</w:t>
            </w:r>
          </w:p>
          <w:p w14:paraId="24BD116B" w14:textId="3EA5A8F3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Сокращенное наименование: ООО «Альфа-Аудит»</w:t>
            </w:r>
          </w:p>
        </w:tc>
      </w:tr>
      <w:tr w:rsidR="006C47BA" w14:paraId="2F86ADEF" w14:textId="77777777" w:rsidTr="006C47BA">
        <w:tc>
          <w:tcPr>
            <w:tcW w:w="4672" w:type="dxa"/>
          </w:tcPr>
          <w:p w14:paraId="57DBD133" w14:textId="7E9BC364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Основной государственный регистрационный номер (ОГРН)</w:t>
            </w:r>
          </w:p>
        </w:tc>
        <w:tc>
          <w:tcPr>
            <w:tcW w:w="4673" w:type="dxa"/>
          </w:tcPr>
          <w:p w14:paraId="26F5673F" w14:textId="13BE2F02" w:rsidR="006C47BA" w:rsidRPr="0064025D" w:rsidRDefault="0064025D" w:rsidP="00150020">
            <w:pPr>
              <w:jc w:val="both"/>
              <w:rPr>
                <w:sz w:val="20"/>
                <w:szCs w:val="20"/>
              </w:rPr>
            </w:pPr>
            <w:r w:rsidRPr="0064025D">
              <w:rPr>
                <w:sz w:val="20"/>
                <w:szCs w:val="20"/>
              </w:rPr>
              <w:t>1187847322618</w:t>
            </w:r>
          </w:p>
        </w:tc>
      </w:tr>
      <w:tr w:rsidR="006C47BA" w14:paraId="2B158326" w14:textId="77777777" w:rsidTr="006C47BA">
        <w:tc>
          <w:tcPr>
            <w:tcW w:w="4672" w:type="dxa"/>
          </w:tcPr>
          <w:p w14:paraId="5CCB7FB1" w14:textId="0D8F725E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Основной регистрационный номер записи в реестре аудиторов и аудиторских организаций саморегулируемой организации аудиторов (ОРНЗ)</w:t>
            </w:r>
          </w:p>
        </w:tc>
        <w:tc>
          <w:tcPr>
            <w:tcW w:w="4673" w:type="dxa"/>
          </w:tcPr>
          <w:p w14:paraId="05EE894A" w14:textId="65947FFE" w:rsidR="006C47BA" w:rsidRPr="0064025D" w:rsidRDefault="0064025D" w:rsidP="00150020">
            <w:pPr>
              <w:jc w:val="both"/>
              <w:rPr>
                <w:sz w:val="20"/>
                <w:szCs w:val="20"/>
              </w:rPr>
            </w:pPr>
            <w:r w:rsidRPr="0064025D">
              <w:rPr>
                <w:sz w:val="20"/>
                <w:szCs w:val="20"/>
              </w:rPr>
              <w:t>12006156936</w:t>
            </w:r>
          </w:p>
        </w:tc>
      </w:tr>
      <w:tr w:rsidR="006C47BA" w14:paraId="64D5D77E" w14:textId="77777777" w:rsidTr="006C47BA">
        <w:tc>
          <w:tcPr>
            <w:tcW w:w="4672" w:type="dxa"/>
          </w:tcPr>
          <w:p w14:paraId="7355032C" w14:textId="14ABE709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Информация о договоре страхования ответственности за нарушение договора оказания аудиторских услуг и (или) за причинение вреда имуществу других лиц в результате осуществления аудиторской деятельности (при наличии) с указанием даты заключения, срока его действия и размера страховой суммы</w:t>
            </w:r>
          </w:p>
        </w:tc>
        <w:tc>
          <w:tcPr>
            <w:tcW w:w="4673" w:type="dxa"/>
          </w:tcPr>
          <w:p w14:paraId="1F679BEF" w14:textId="741FEE59" w:rsidR="006C47BA" w:rsidRPr="00816E7F" w:rsidRDefault="00816E7F" w:rsidP="00CC67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8BF">
              <w:rPr>
                <w:sz w:val="20"/>
                <w:szCs w:val="20"/>
              </w:rPr>
              <w:t>Страховой полис №7864R/756/0000002/2</w:t>
            </w:r>
            <w:r w:rsidR="00CC676B">
              <w:rPr>
                <w:sz w:val="20"/>
                <w:szCs w:val="20"/>
              </w:rPr>
              <w:t>5</w:t>
            </w:r>
            <w:r w:rsidRPr="00B538BF">
              <w:rPr>
                <w:sz w:val="20"/>
                <w:szCs w:val="20"/>
              </w:rPr>
              <w:t xml:space="preserve"> от 07.08.202</w:t>
            </w:r>
            <w:r w:rsidR="00CC676B">
              <w:rPr>
                <w:sz w:val="20"/>
                <w:szCs w:val="20"/>
              </w:rPr>
              <w:t>5</w:t>
            </w:r>
            <w:r w:rsidRPr="00B538BF">
              <w:rPr>
                <w:sz w:val="20"/>
                <w:szCs w:val="20"/>
              </w:rPr>
              <w:t>г. в АО «АльфаСтрахование»</w:t>
            </w:r>
          </w:p>
        </w:tc>
      </w:tr>
      <w:tr w:rsidR="006C47BA" w14:paraId="7B5C9771" w14:textId="77777777" w:rsidTr="006C47BA">
        <w:tc>
          <w:tcPr>
            <w:tcW w:w="4672" w:type="dxa"/>
          </w:tcPr>
          <w:p w14:paraId="253510D7" w14:textId="1EA3D0D6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6C47BA">
              <w:rPr>
                <w:sz w:val="20"/>
                <w:szCs w:val="20"/>
              </w:rPr>
              <w:t>дрес в пределах места нахождения</w:t>
            </w:r>
          </w:p>
        </w:tc>
        <w:tc>
          <w:tcPr>
            <w:tcW w:w="4673" w:type="dxa"/>
          </w:tcPr>
          <w:p w14:paraId="7FD3CC96" w14:textId="52FEF4C4" w:rsidR="006C47BA" w:rsidRPr="00473BD3" w:rsidRDefault="00473BD3" w:rsidP="00473BD3">
            <w:pPr>
              <w:jc w:val="both"/>
              <w:rPr>
                <w:sz w:val="20"/>
                <w:szCs w:val="20"/>
              </w:rPr>
            </w:pPr>
            <w:r w:rsidRPr="00473BD3">
              <w:rPr>
                <w:sz w:val="20"/>
                <w:szCs w:val="20"/>
              </w:rPr>
              <w:t>198328, г. Санкт-Петербург, ул. Рихарда Зорге, д. 4, корп. 2, оф. 181198328, Санкт-Петербург, Рихарда Зорге д.4 к.2 оф.181</w:t>
            </w:r>
          </w:p>
        </w:tc>
      </w:tr>
      <w:tr w:rsidR="006C47BA" w14:paraId="0DA5F46F" w14:textId="77777777" w:rsidTr="006C47BA">
        <w:tc>
          <w:tcPr>
            <w:tcW w:w="4672" w:type="dxa"/>
          </w:tcPr>
          <w:p w14:paraId="30B1A8DE" w14:textId="28F85B8F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4673" w:type="dxa"/>
          </w:tcPr>
          <w:p w14:paraId="2AA817CE" w14:textId="55AA536D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+7 (812) 920-18-07</w:t>
            </w:r>
          </w:p>
        </w:tc>
      </w:tr>
      <w:tr w:rsidR="006C47BA" w14:paraId="42D935D7" w14:textId="77777777" w:rsidTr="006C47BA">
        <w:tc>
          <w:tcPr>
            <w:tcW w:w="4672" w:type="dxa"/>
          </w:tcPr>
          <w:p w14:paraId="33387D91" w14:textId="74FEBB97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673" w:type="dxa"/>
          </w:tcPr>
          <w:p w14:paraId="1935DFD9" w14:textId="53FB9B99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alfa-audit@mail.ru</w:t>
            </w:r>
          </w:p>
        </w:tc>
      </w:tr>
    </w:tbl>
    <w:p w14:paraId="616C5428" w14:textId="77777777" w:rsidR="006C47BA" w:rsidRDefault="006C47BA" w:rsidP="001500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347A04" w14:textId="0AED69D8" w:rsidR="000C70E0" w:rsidRDefault="000C70E0" w:rsidP="00150020">
      <w:pPr>
        <w:jc w:val="both"/>
        <w:rPr>
          <w:b/>
          <w:bCs/>
          <w:color w:val="0070C0"/>
        </w:rPr>
      </w:pPr>
      <w:r w:rsidRPr="000C70E0">
        <w:rPr>
          <w:b/>
          <w:bCs/>
          <w:color w:val="0070C0"/>
        </w:rPr>
        <w:t>2. Информация о наличии права аудиторской организации оказывать аудиторские услуги:</w:t>
      </w:r>
    </w:p>
    <w:p w14:paraId="5D47B07B" w14:textId="55B8DF44" w:rsidR="000C70E0" w:rsidRDefault="000C70E0" w:rsidP="00150020">
      <w:pPr>
        <w:jc w:val="both"/>
      </w:pPr>
      <w:r>
        <w:t xml:space="preserve">Дата внесения сведений об аудиторской организации в реестр аудиторов и аудиторских организаций саморегулируемой организации аудиторов. В случае неоднократного внесения </w:t>
      </w:r>
      <w:r>
        <w:lastRenderedPageBreak/>
        <w:t xml:space="preserve">сведений об аудиторской организации в реестр аудиторов и аудиторских организаций саморегулируемой организации аудиторов указывается последняя дата внесения таких сведений в этот реестр - </w:t>
      </w:r>
      <w:r w:rsidRPr="000C70E0">
        <w:t>15.05.2020</w:t>
      </w:r>
      <w:r>
        <w:t xml:space="preserve"> г.</w:t>
      </w:r>
    </w:p>
    <w:p w14:paraId="0C5B816D" w14:textId="6E729098" w:rsidR="000C70E0" w:rsidRDefault="00F52B51" w:rsidP="00150020">
      <w:pPr>
        <w:jc w:val="both"/>
        <w:rPr>
          <w:b/>
          <w:bCs/>
          <w:color w:val="0070C0"/>
        </w:rPr>
      </w:pPr>
      <w:r w:rsidRPr="00F52B51">
        <w:rPr>
          <w:b/>
          <w:bCs/>
          <w:color w:val="0070C0"/>
        </w:rPr>
        <w:t>3. Информация о структуре аудиторской организации с указанием всех ее органов управления и их основных функций, а также фамилий, имен, отчеств (при наличии) членов коллегиального исполнительного органа аудиторской организации (с указанием тех из них, кто является независимым членом (при наличии)) и лица, исполняющего обязанности ее единоличного исполнительного органа.</w:t>
      </w:r>
    </w:p>
    <w:p w14:paraId="00E9B301" w14:textId="1B75E46D" w:rsidR="00F52B51" w:rsidRDefault="00F52B51" w:rsidP="00150020">
      <w:pPr>
        <w:jc w:val="both"/>
      </w:pPr>
      <w:r>
        <w:t xml:space="preserve">Высшим органом управления Общества является Единственный участник. Руководство текущей деятельностью осуществляется единоличным исполнительным органом – Генеральным директором. К компетенции Генерального директора относятся все вопросы руководства текущей деятельностью ООО «Альфа-Аудит», в </w:t>
      </w:r>
      <w:proofErr w:type="spellStart"/>
      <w:r>
        <w:t>т.ч</w:t>
      </w:r>
      <w:proofErr w:type="spellEnd"/>
      <w:r>
        <w:t>. утверждение правил и процедур выполнения аудиторских заданий. Единственный участник и генеральный директор – Федосеенко Михаил Сергеевич.</w:t>
      </w:r>
    </w:p>
    <w:p w14:paraId="7F636E74" w14:textId="3D8AF370" w:rsidR="00FC1EAD" w:rsidRDefault="00FC1EAD" w:rsidP="00150020">
      <w:pPr>
        <w:jc w:val="both"/>
        <w:rPr>
          <w:b/>
          <w:bCs/>
          <w:color w:val="0070C0"/>
        </w:rPr>
      </w:pPr>
      <w:r w:rsidRPr="00FC1EAD">
        <w:rPr>
          <w:b/>
          <w:bCs/>
          <w:color w:val="0070C0"/>
        </w:rPr>
        <w:t>4. Информация о лицах, связанных с аудиторской организацией: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C1EAD" w:rsidRPr="00FC1EAD" w14:paraId="146FB042" w14:textId="77777777" w:rsidTr="00FC1EAD">
        <w:tc>
          <w:tcPr>
            <w:tcW w:w="4672" w:type="dxa"/>
          </w:tcPr>
          <w:p w14:paraId="5E91FB56" w14:textId="4D27700A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Перечень филиалов и представительств (при наличии) с указанием адреса в пределах места нахождения</w:t>
            </w:r>
          </w:p>
        </w:tc>
        <w:tc>
          <w:tcPr>
            <w:tcW w:w="4673" w:type="dxa"/>
          </w:tcPr>
          <w:p w14:paraId="21640064" w14:textId="77C8F781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Филиалы и представительства не открывались</w:t>
            </w:r>
          </w:p>
        </w:tc>
      </w:tr>
      <w:tr w:rsidR="00FC1EAD" w:rsidRPr="00FC1EAD" w14:paraId="20487BD8" w14:textId="77777777" w:rsidTr="00FC1EAD">
        <w:tc>
          <w:tcPr>
            <w:tcW w:w="4672" w:type="dxa"/>
          </w:tcPr>
          <w:p w14:paraId="1BC982BC" w14:textId="5016F605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Перечень дочерних обществ аудиторской организации (при наличии) с указанием полного и сокращенного (при наличии) наименования, включая организационно-правовую форму, адрес в пределах места нахождения</w:t>
            </w:r>
          </w:p>
        </w:tc>
        <w:tc>
          <w:tcPr>
            <w:tcW w:w="4673" w:type="dxa"/>
          </w:tcPr>
          <w:p w14:paraId="1CA926F6" w14:textId="612E5287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Общество не имеет дочерних организаций</w:t>
            </w:r>
          </w:p>
        </w:tc>
      </w:tr>
      <w:tr w:rsidR="00FC1EAD" w:rsidRPr="00FC1EAD" w14:paraId="4A15144A" w14:textId="77777777" w:rsidTr="00FC1EAD">
        <w:tc>
          <w:tcPr>
            <w:tcW w:w="4672" w:type="dxa"/>
          </w:tcPr>
          <w:p w14:paraId="17C3C418" w14:textId="6E0ED2F8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Наименование организации, по отношению к которой аудиторская организация является дочерним обществом (при наличии), включая организационно-правовую форму, адрес в пределах места нахождения</w:t>
            </w:r>
          </w:p>
        </w:tc>
        <w:tc>
          <w:tcPr>
            <w:tcW w:w="4673" w:type="dxa"/>
          </w:tcPr>
          <w:p w14:paraId="4C469027" w14:textId="4D5EC08B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Отсутствуют</w:t>
            </w:r>
          </w:p>
        </w:tc>
      </w:tr>
      <w:tr w:rsidR="00FC1EAD" w:rsidRPr="00FC1EAD" w14:paraId="168A471E" w14:textId="77777777" w:rsidTr="00FC1EAD">
        <w:tc>
          <w:tcPr>
            <w:tcW w:w="4672" w:type="dxa"/>
          </w:tcPr>
          <w:p w14:paraId="25B838D8" w14:textId="47D0622C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Перечень аудиторских организаций, участвующих в уставном (складочном) капитале аудиторской организации, с указанием для каждой аудиторской организации полного и сокращенного (при наличии) наименования, включая организационно-правовую форму, и размера доли участия</w:t>
            </w:r>
          </w:p>
        </w:tc>
        <w:tc>
          <w:tcPr>
            <w:tcW w:w="4673" w:type="dxa"/>
          </w:tcPr>
          <w:p w14:paraId="276987C5" w14:textId="114726FA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Отсутствуют</w:t>
            </w:r>
          </w:p>
        </w:tc>
      </w:tr>
      <w:tr w:rsidR="00FC1EAD" w:rsidRPr="00FC1EAD" w14:paraId="59F8768E" w14:textId="77777777" w:rsidTr="00FC1EAD">
        <w:tc>
          <w:tcPr>
            <w:tcW w:w="4672" w:type="dxa"/>
          </w:tcPr>
          <w:p w14:paraId="1BD85F9E" w14:textId="52ED392A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Размер доли уставного (складочного) капитала аудиторской организации, принадлежащей всем аудиторам этой аудиторской организации, с указанием в том числе размера доли уставного (складочного) капитала, принадлежащей всем аудиторам, являющимся работниками аудиторской организации по основному месту работы, и размера доли уставного (складочного) капитала, принадлежащей всем аудиторам, работающим в аудиторской организации по совместительству</w:t>
            </w:r>
          </w:p>
        </w:tc>
        <w:tc>
          <w:tcPr>
            <w:tcW w:w="4673" w:type="dxa"/>
          </w:tcPr>
          <w:p w14:paraId="56D8E5E5" w14:textId="63198922" w:rsidR="00FC1EAD" w:rsidRPr="00FC1EAD" w:rsidRDefault="00B87171" w:rsidP="00FC1EAD">
            <w:pPr>
              <w:rPr>
                <w:sz w:val="20"/>
                <w:szCs w:val="20"/>
              </w:rPr>
            </w:pPr>
            <w:r w:rsidRPr="00B87171">
              <w:rPr>
                <w:sz w:val="20"/>
                <w:szCs w:val="20"/>
              </w:rPr>
              <w:t xml:space="preserve">Уставный капитал </w:t>
            </w:r>
            <w:r>
              <w:rPr>
                <w:sz w:val="20"/>
                <w:szCs w:val="20"/>
              </w:rPr>
              <w:t>О</w:t>
            </w:r>
            <w:r w:rsidRPr="00B87171">
              <w:rPr>
                <w:sz w:val="20"/>
                <w:szCs w:val="20"/>
              </w:rPr>
              <w:t>бщества составляет 1</w:t>
            </w:r>
            <w:r>
              <w:rPr>
                <w:sz w:val="20"/>
                <w:szCs w:val="20"/>
              </w:rPr>
              <w:t xml:space="preserve">0 000 </w:t>
            </w:r>
            <w:r w:rsidRPr="00B87171">
              <w:rPr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>,</w:t>
            </w:r>
            <w:r w:rsidRPr="00B87171">
              <w:rPr>
                <w:sz w:val="20"/>
                <w:szCs w:val="20"/>
              </w:rPr>
              <w:t xml:space="preserve"> 100% </w:t>
            </w:r>
            <w:r>
              <w:rPr>
                <w:sz w:val="20"/>
                <w:szCs w:val="20"/>
              </w:rPr>
              <w:t>принадлежит</w:t>
            </w:r>
            <w:r w:rsidRPr="00B87171">
              <w:rPr>
                <w:sz w:val="20"/>
                <w:szCs w:val="20"/>
              </w:rPr>
              <w:t xml:space="preserve"> физическому лицу, сотруднику </w:t>
            </w:r>
            <w:r>
              <w:rPr>
                <w:sz w:val="20"/>
                <w:szCs w:val="20"/>
              </w:rPr>
              <w:t>ООО «Альфа-Аудит»</w:t>
            </w:r>
            <w:r w:rsidRPr="00B87171">
              <w:rPr>
                <w:sz w:val="20"/>
                <w:szCs w:val="20"/>
              </w:rPr>
              <w:t xml:space="preserve"> по основному месту работы, генеральному директору </w:t>
            </w:r>
            <w:r>
              <w:rPr>
                <w:sz w:val="20"/>
                <w:szCs w:val="20"/>
              </w:rPr>
              <w:t>ООО «Альфа-Аудит»</w:t>
            </w:r>
            <w:r w:rsidRPr="00B87171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Федосеенко М.С.</w:t>
            </w:r>
          </w:p>
        </w:tc>
      </w:tr>
      <w:tr w:rsidR="008D7164" w:rsidRPr="00FC1EAD" w14:paraId="7D26EDC4" w14:textId="77777777" w:rsidTr="00FC1EAD">
        <w:tc>
          <w:tcPr>
            <w:tcW w:w="4672" w:type="dxa"/>
          </w:tcPr>
          <w:p w14:paraId="6892C51F" w14:textId="700218A3" w:rsidR="008D7164" w:rsidRPr="00FC1EAD" w:rsidRDefault="008D7164" w:rsidP="00FC1EAD">
            <w:pPr>
              <w:rPr>
                <w:sz w:val="20"/>
                <w:szCs w:val="20"/>
              </w:rPr>
            </w:pPr>
            <w:r w:rsidRPr="008D7164">
              <w:rPr>
                <w:sz w:val="20"/>
                <w:szCs w:val="20"/>
              </w:rPr>
              <w:t xml:space="preserve">Перечень </w:t>
            </w:r>
            <w:proofErr w:type="spellStart"/>
            <w:r w:rsidRPr="008D7164">
              <w:rPr>
                <w:sz w:val="20"/>
                <w:szCs w:val="20"/>
              </w:rPr>
              <w:t>бенефициарных</w:t>
            </w:r>
            <w:proofErr w:type="spellEnd"/>
            <w:r w:rsidRPr="008D7164">
              <w:rPr>
                <w:sz w:val="20"/>
                <w:szCs w:val="20"/>
              </w:rPr>
              <w:t xml:space="preserve"> владельцев аудиторской организации с указанием фамилии, имени, отчества (при наличии), гражданства (при наличии), страны постоянного проживания или подтверждение, что таковые отсутствуют. Для целей настоящего документа понятие </w:t>
            </w:r>
            <w:r>
              <w:rPr>
                <w:sz w:val="20"/>
                <w:szCs w:val="20"/>
              </w:rPr>
              <w:t>«</w:t>
            </w:r>
            <w:proofErr w:type="spellStart"/>
            <w:r w:rsidRPr="008D7164">
              <w:rPr>
                <w:sz w:val="20"/>
                <w:szCs w:val="20"/>
              </w:rPr>
              <w:t>бенефициарный</w:t>
            </w:r>
            <w:proofErr w:type="spellEnd"/>
            <w:r w:rsidRPr="008D7164">
              <w:rPr>
                <w:sz w:val="20"/>
                <w:szCs w:val="20"/>
              </w:rPr>
              <w:t xml:space="preserve"> владелец</w:t>
            </w:r>
            <w:r>
              <w:rPr>
                <w:sz w:val="20"/>
                <w:szCs w:val="20"/>
              </w:rPr>
              <w:t>»</w:t>
            </w:r>
            <w:r w:rsidRPr="008D7164">
              <w:rPr>
                <w:sz w:val="20"/>
                <w:szCs w:val="20"/>
              </w:rPr>
              <w:t xml:space="preserve"> используется в значении, определенном в статье 3 Федерального закона от 7 августа 2001 г. </w:t>
            </w:r>
            <w:r>
              <w:rPr>
                <w:sz w:val="20"/>
                <w:szCs w:val="20"/>
              </w:rPr>
              <w:t>№</w:t>
            </w:r>
            <w:r w:rsidRPr="008D7164">
              <w:rPr>
                <w:sz w:val="20"/>
                <w:szCs w:val="20"/>
              </w:rPr>
              <w:t xml:space="preserve"> 115-ФЗ </w:t>
            </w:r>
            <w:r>
              <w:rPr>
                <w:sz w:val="20"/>
                <w:szCs w:val="20"/>
              </w:rPr>
              <w:t>«</w:t>
            </w:r>
            <w:r w:rsidRPr="008D7164">
              <w:rPr>
                <w:sz w:val="20"/>
                <w:szCs w:val="20"/>
              </w:rPr>
              <w:t xml:space="preserve">О противодействии легализации (отмыванию) </w:t>
            </w:r>
            <w:r w:rsidRPr="008D7164">
              <w:rPr>
                <w:sz w:val="20"/>
                <w:szCs w:val="20"/>
              </w:rPr>
              <w:lastRenderedPageBreak/>
              <w:t>доходов, полученных преступным путем, и финансированию терроризма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673" w:type="dxa"/>
          </w:tcPr>
          <w:p w14:paraId="61A11EC9" w14:textId="0F649C9C" w:rsidR="008D7164" w:rsidRPr="00B87171" w:rsidRDefault="008D7164" w:rsidP="00FC1EAD">
            <w:pPr>
              <w:rPr>
                <w:sz w:val="20"/>
                <w:szCs w:val="20"/>
              </w:rPr>
            </w:pPr>
            <w:proofErr w:type="spellStart"/>
            <w:r w:rsidRPr="008D7164">
              <w:rPr>
                <w:sz w:val="20"/>
                <w:szCs w:val="20"/>
              </w:rPr>
              <w:lastRenderedPageBreak/>
              <w:t>Бенефициарным</w:t>
            </w:r>
            <w:proofErr w:type="spellEnd"/>
            <w:r w:rsidRPr="008D7164">
              <w:rPr>
                <w:sz w:val="20"/>
                <w:szCs w:val="20"/>
              </w:rPr>
              <w:t xml:space="preserve"> владельцем является </w:t>
            </w:r>
            <w:r>
              <w:rPr>
                <w:sz w:val="20"/>
                <w:szCs w:val="20"/>
              </w:rPr>
              <w:t>Федосеенко Михаил Сергеевич</w:t>
            </w:r>
            <w:r w:rsidRPr="008D7164">
              <w:rPr>
                <w:sz w:val="20"/>
                <w:szCs w:val="20"/>
              </w:rPr>
              <w:t xml:space="preserve"> (Гражданин РФ, ИНН: 781906901729), Место постоянного проживания – Российская Федерация</w:t>
            </w:r>
          </w:p>
        </w:tc>
      </w:tr>
      <w:tr w:rsidR="008D7164" w:rsidRPr="00FC1EAD" w14:paraId="66542942" w14:textId="77777777" w:rsidTr="00FC1EAD">
        <w:tc>
          <w:tcPr>
            <w:tcW w:w="4672" w:type="dxa"/>
          </w:tcPr>
          <w:p w14:paraId="35B4AE1F" w14:textId="70EA4E1C" w:rsidR="008D7164" w:rsidRPr="00FC1EAD" w:rsidRDefault="004E7C94" w:rsidP="00FC1E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4E7C94">
              <w:rPr>
                <w:sz w:val="20"/>
                <w:szCs w:val="20"/>
              </w:rPr>
              <w:t xml:space="preserve">еречень иностранных граждан, лиц без гражданства, иностранных юридических лиц, международных компаний, являющихся контролирующими лицами аудиторской организации, с указанием соответственно фамилии, имени, отчества (при наличии), гражданства (при наличии), страны постоянного проживания (учреждения), полного и сокращенного (при наличии) наименования или подтверждение, что таковые отсутствуют. Для целей настоящего документа понятие </w:t>
            </w:r>
            <w:r>
              <w:rPr>
                <w:sz w:val="20"/>
                <w:szCs w:val="20"/>
              </w:rPr>
              <w:t>«</w:t>
            </w:r>
            <w:r w:rsidRPr="004E7C94">
              <w:rPr>
                <w:sz w:val="20"/>
                <w:szCs w:val="20"/>
              </w:rPr>
              <w:t>контролирующее лицо</w:t>
            </w:r>
            <w:r>
              <w:rPr>
                <w:sz w:val="20"/>
                <w:szCs w:val="20"/>
              </w:rPr>
              <w:t>»</w:t>
            </w:r>
            <w:r w:rsidRPr="004E7C94">
              <w:rPr>
                <w:sz w:val="20"/>
                <w:szCs w:val="20"/>
              </w:rPr>
              <w:t xml:space="preserve"> используется в значении, определенном в статье 81 Федерального закона от 26 декабря 1995 г. </w:t>
            </w:r>
            <w:r>
              <w:rPr>
                <w:sz w:val="20"/>
                <w:szCs w:val="20"/>
              </w:rPr>
              <w:t>№</w:t>
            </w:r>
            <w:r w:rsidRPr="004E7C94">
              <w:rPr>
                <w:sz w:val="20"/>
                <w:szCs w:val="20"/>
              </w:rPr>
              <w:t xml:space="preserve"> 208-ФЗ </w:t>
            </w:r>
            <w:r>
              <w:rPr>
                <w:sz w:val="20"/>
                <w:szCs w:val="20"/>
              </w:rPr>
              <w:t>«</w:t>
            </w:r>
            <w:r w:rsidRPr="004E7C94">
              <w:rPr>
                <w:sz w:val="20"/>
                <w:szCs w:val="20"/>
              </w:rPr>
              <w:t>Об акционерных обществах</w:t>
            </w:r>
            <w:r>
              <w:rPr>
                <w:sz w:val="20"/>
                <w:szCs w:val="20"/>
              </w:rPr>
              <w:t>»</w:t>
            </w:r>
            <w:r w:rsidRPr="004E7C94">
              <w:rPr>
                <w:sz w:val="20"/>
                <w:szCs w:val="20"/>
              </w:rPr>
              <w:t>, статье 45 Федерального закона от 8 февраля 1998 г.</w:t>
            </w:r>
            <w:r>
              <w:rPr>
                <w:sz w:val="20"/>
                <w:szCs w:val="20"/>
              </w:rPr>
              <w:t>№</w:t>
            </w:r>
            <w:r w:rsidRPr="004E7C94">
              <w:rPr>
                <w:sz w:val="20"/>
                <w:szCs w:val="20"/>
              </w:rPr>
              <w:t xml:space="preserve"> 14-ФЗ </w:t>
            </w:r>
            <w:r>
              <w:rPr>
                <w:sz w:val="20"/>
                <w:szCs w:val="20"/>
              </w:rPr>
              <w:t>«</w:t>
            </w:r>
            <w:r w:rsidRPr="004E7C94">
              <w:rPr>
                <w:sz w:val="20"/>
                <w:szCs w:val="20"/>
              </w:rPr>
              <w:t>Об обществах с ограниченной ответственностью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673" w:type="dxa"/>
          </w:tcPr>
          <w:p w14:paraId="6F8898A0" w14:textId="0A3DA2B5" w:rsidR="008D7164" w:rsidRPr="00B87171" w:rsidRDefault="004E7C94" w:rsidP="00FC1EAD">
            <w:pPr>
              <w:rPr>
                <w:sz w:val="20"/>
                <w:szCs w:val="20"/>
              </w:rPr>
            </w:pPr>
            <w:r w:rsidRPr="004E7C94">
              <w:rPr>
                <w:sz w:val="20"/>
                <w:szCs w:val="20"/>
              </w:rPr>
              <w:t>Отсутствуют</w:t>
            </w:r>
          </w:p>
        </w:tc>
      </w:tr>
      <w:tr w:rsidR="004E7C94" w:rsidRPr="00FC1EAD" w14:paraId="6FB73970" w14:textId="77777777" w:rsidTr="00FC1EAD">
        <w:tc>
          <w:tcPr>
            <w:tcW w:w="4672" w:type="dxa"/>
          </w:tcPr>
          <w:p w14:paraId="04F2984D" w14:textId="7CE7B491" w:rsidR="004E7C94" w:rsidRDefault="00F967FC" w:rsidP="00FC1E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F967FC">
              <w:rPr>
                <w:sz w:val="20"/>
                <w:szCs w:val="20"/>
              </w:rPr>
              <w:t xml:space="preserve">аименование российской и (или) международной сети аудиторских организаций, членом которой является аудиторская организация, с указанием места расположения штаб-квартиры, адреса официального сайта в информационно-телекоммуникационной сети </w:t>
            </w:r>
            <w:r>
              <w:rPr>
                <w:sz w:val="20"/>
                <w:szCs w:val="20"/>
              </w:rPr>
              <w:t>«</w:t>
            </w:r>
            <w:r w:rsidRPr="00F967FC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  <w:r w:rsidRPr="00F967FC">
              <w:rPr>
                <w:sz w:val="20"/>
                <w:szCs w:val="20"/>
              </w:rPr>
              <w:t>, описания характера отношений между членами указанной сети</w:t>
            </w:r>
          </w:p>
        </w:tc>
        <w:tc>
          <w:tcPr>
            <w:tcW w:w="4673" w:type="dxa"/>
          </w:tcPr>
          <w:p w14:paraId="69C96F14" w14:textId="62E3A81D" w:rsidR="004E7C94" w:rsidRPr="004E7C94" w:rsidRDefault="00F967FC" w:rsidP="00FC1EAD">
            <w:pPr>
              <w:rPr>
                <w:sz w:val="20"/>
                <w:szCs w:val="20"/>
              </w:rPr>
            </w:pPr>
            <w:r w:rsidRPr="00F967FC">
              <w:rPr>
                <w:sz w:val="20"/>
                <w:szCs w:val="20"/>
              </w:rPr>
              <w:t>ООО «Альфа-Аудит» не является членом каких-либо сетей аудиторских организаций</w:t>
            </w:r>
          </w:p>
        </w:tc>
      </w:tr>
      <w:tr w:rsidR="004E7C94" w:rsidRPr="00FC1EAD" w14:paraId="7AC82358" w14:textId="77777777" w:rsidTr="00FC1EAD">
        <w:tc>
          <w:tcPr>
            <w:tcW w:w="4672" w:type="dxa"/>
          </w:tcPr>
          <w:p w14:paraId="0886F439" w14:textId="3BAEE8F6" w:rsidR="004E7C94" w:rsidRDefault="00F967FC" w:rsidP="00FC1EAD">
            <w:pPr>
              <w:rPr>
                <w:sz w:val="20"/>
                <w:szCs w:val="20"/>
              </w:rPr>
            </w:pPr>
            <w:r w:rsidRPr="00F967FC">
              <w:rPr>
                <w:sz w:val="20"/>
                <w:szCs w:val="20"/>
              </w:rPr>
              <w:t xml:space="preserve">Информация о группе лиц, в которую входит аудиторская организация на финансовом рынке, с указанием основания для включения лица в группу лиц, к которой принадлежит аудиторская организация на финансовом рынке, в соответствии с признаками, указанными в части 1 статьи 9 Федерального закона от 26 июля 2006 года </w:t>
            </w:r>
            <w:r>
              <w:rPr>
                <w:sz w:val="20"/>
                <w:szCs w:val="20"/>
              </w:rPr>
              <w:t>№</w:t>
            </w:r>
            <w:r w:rsidRPr="00F967FC">
              <w:rPr>
                <w:sz w:val="20"/>
                <w:szCs w:val="20"/>
              </w:rPr>
              <w:t xml:space="preserve"> 135-ФЗ </w:t>
            </w:r>
            <w:r>
              <w:rPr>
                <w:sz w:val="20"/>
                <w:szCs w:val="20"/>
              </w:rPr>
              <w:t>«</w:t>
            </w:r>
            <w:r w:rsidRPr="00F967FC">
              <w:rPr>
                <w:sz w:val="20"/>
                <w:szCs w:val="20"/>
              </w:rPr>
              <w:t>О защите конкуренции</w:t>
            </w:r>
            <w:r>
              <w:rPr>
                <w:sz w:val="20"/>
                <w:szCs w:val="20"/>
              </w:rPr>
              <w:t>»</w:t>
            </w:r>
            <w:r w:rsidRPr="00F967FC">
              <w:rPr>
                <w:sz w:val="20"/>
                <w:szCs w:val="20"/>
              </w:rPr>
              <w:t xml:space="preserve"> (с указанием полного и сокращенного (при наличии) наименования, организационно-правовой формы, ОГРН, адреса в пределах места нахождения, адреса официального сайта в сети </w:t>
            </w:r>
            <w:r>
              <w:rPr>
                <w:sz w:val="20"/>
                <w:szCs w:val="20"/>
              </w:rPr>
              <w:t>«</w:t>
            </w:r>
            <w:r w:rsidRPr="00F967FC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  <w:r w:rsidRPr="00F967FC">
              <w:rPr>
                <w:sz w:val="20"/>
                <w:szCs w:val="20"/>
              </w:rPr>
              <w:t xml:space="preserve"> для каждого входящего в группу юридического лица; фамилии, имени, отчества (последнее - при наличии) для каждого входящего в группу физического лица)</w:t>
            </w:r>
          </w:p>
        </w:tc>
        <w:tc>
          <w:tcPr>
            <w:tcW w:w="4673" w:type="dxa"/>
          </w:tcPr>
          <w:p w14:paraId="622FA06B" w14:textId="77777777" w:rsidR="00F967FC" w:rsidRPr="00F967FC" w:rsidRDefault="00F967FC" w:rsidP="00FC1EAD">
            <w:pPr>
              <w:rPr>
                <w:sz w:val="20"/>
                <w:szCs w:val="20"/>
              </w:rPr>
            </w:pPr>
            <w:r w:rsidRPr="00F967FC">
              <w:rPr>
                <w:sz w:val="20"/>
                <w:szCs w:val="20"/>
              </w:rPr>
              <w:t>Лицо, контролирующее ООО «Альфа-Аудит» - Федосеенко Михаил Сергеевич.</w:t>
            </w:r>
          </w:p>
          <w:p w14:paraId="02CA883D" w14:textId="4FF7FB21" w:rsidR="00F967FC" w:rsidRDefault="00F967FC" w:rsidP="00FC1EAD">
            <w:pPr>
              <w:rPr>
                <w:sz w:val="20"/>
                <w:szCs w:val="20"/>
              </w:rPr>
            </w:pPr>
            <w:r w:rsidRPr="00BD5602">
              <w:rPr>
                <w:sz w:val="20"/>
                <w:szCs w:val="20"/>
              </w:rPr>
              <w:t xml:space="preserve">Лицо, входящее в группу лиц по признаку наличия контроля со стороны бенефициара ООО «Альфа-Аудит» </w:t>
            </w:r>
            <w:r w:rsidR="00820595" w:rsidRPr="00BD5602">
              <w:rPr>
                <w:sz w:val="20"/>
                <w:szCs w:val="20"/>
              </w:rPr>
              <w:t>отсутствует.</w:t>
            </w:r>
          </w:p>
          <w:p w14:paraId="5D3D7AFA" w14:textId="77777777" w:rsidR="00F967FC" w:rsidRDefault="00F967FC" w:rsidP="00FC1EAD">
            <w:pPr>
              <w:rPr>
                <w:sz w:val="20"/>
                <w:szCs w:val="20"/>
              </w:rPr>
            </w:pPr>
          </w:p>
          <w:p w14:paraId="3C53ED6C" w14:textId="7769F967" w:rsidR="004E7C94" w:rsidRPr="004E7C94" w:rsidRDefault="004E7C94" w:rsidP="00FC1EAD">
            <w:pPr>
              <w:rPr>
                <w:sz w:val="20"/>
                <w:szCs w:val="20"/>
              </w:rPr>
            </w:pPr>
          </w:p>
        </w:tc>
      </w:tr>
    </w:tbl>
    <w:p w14:paraId="106226DB" w14:textId="77777777" w:rsidR="00FC1EAD" w:rsidRDefault="00FC1EAD" w:rsidP="00FC1EAD"/>
    <w:p w14:paraId="74DE3A91" w14:textId="29ACE238" w:rsidR="009B327F" w:rsidRDefault="009B327F" w:rsidP="009B327F">
      <w:pPr>
        <w:jc w:val="both"/>
        <w:rPr>
          <w:b/>
          <w:bCs/>
          <w:color w:val="0070C0"/>
        </w:rPr>
      </w:pPr>
      <w:r w:rsidRPr="009B327F">
        <w:rPr>
          <w:b/>
          <w:bCs/>
          <w:color w:val="0070C0"/>
        </w:rPr>
        <w:t>5. Информация об организации и обеспечении соблюдения аудиторской организацией требований профессиональной этики и независимости, установленных Федеральным законом от 30 декабря 2008 г. № 307-ФЗ «Об аудиторской деятельности», а также кодексом профессиональной этики аудиторов и правилами независимости аудиторов и аудиторских организаций:</w:t>
      </w:r>
    </w:p>
    <w:p w14:paraId="36AA97D2" w14:textId="187E0F24" w:rsidR="009B327F" w:rsidRPr="009B327F" w:rsidRDefault="009B327F" w:rsidP="009B327F">
      <w:pPr>
        <w:rPr>
          <w:i/>
          <w:iCs/>
        </w:rPr>
      </w:pPr>
      <w:r w:rsidRPr="009B327F">
        <w:rPr>
          <w:i/>
          <w:iCs/>
        </w:rPr>
        <w:t>Заявление руководителя аудиторской организации о соблюдении аудиторской организацией и аудиторами требований профессиональной этики и независимости, предусмотренных статьей 8 Федерального закона от 30 декабря 2008 г. № 307-ФЗ «Об аудиторской деятельности» (по состоянию на 1 января года, следующего за годом, информация за который раскрывается)</w:t>
      </w:r>
    </w:p>
    <w:p w14:paraId="1FCCDBAE" w14:textId="40609A9E" w:rsidR="009B327F" w:rsidRDefault="009B327F" w:rsidP="009B327F">
      <w:pPr>
        <w:jc w:val="both"/>
      </w:pPr>
      <w:r>
        <w:t xml:space="preserve">ООО «Альфа-Аудит» и аудиторы компании соблюдают требования профессиональной этики и независимости, предусмотренных статьей 8 Федерального закона от 30 декабря 2008 г. № 307-ФЗ </w:t>
      </w:r>
      <w:r>
        <w:lastRenderedPageBreak/>
        <w:t>«Об аудиторской деятельности». В своей деятельности ООО «Альфа-Аудит» соблюдает все процедуры и правила независимости, регламентированные Федеральным законом № 307-ФЗ «Об аудиторской деятельности» и Правилами независимости аудиторов и аудиторских организаций, утвержденных СРО ААС.</w:t>
      </w:r>
    </w:p>
    <w:p w14:paraId="54BF6D62" w14:textId="3B410DC0" w:rsidR="00491C68" w:rsidRDefault="00491C68" w:rsidP="009B327F">
      <w:pPr>
        <w:jc w:val="both"/>
        <w:rPr>
          <w:i/>
          <w:iCs/>
        </w:rPr>
      </w:pPr>
      <w:r w:rsidRPr="00491C68">
        <w:rPr>
          <w:i/>
          <w:iCs/>
        </w:rPr>
        <w:t>Описание системы вознаграждения руководства аудиторской организации, руководителей аудита, в том числе факторов, влияющих на размер их вознаграждений</w:t>
      </w:r>
    </w:p>
    <w:p w14:paraId="2F90B82B" w14:textId="31437F4E" w:rsidR="00491C68" w:rsidRDefault="00491C68" w:rsidP="00491C68">
      <w:r>
        <w:t>Система вознаграждения руководителей аудиторских групп устанавливается трудовыми договорами в соответствии с действующей в ООО «Альфа-Аудит» окладной системой оплаты труда.</w:t>
      </w:r>
    </w:p>
    <w:p w14:paraId="56B21D44" w14:textId="54CA92D0" w:rsidR="00491C68" w:rsidRDefault="00491C68" w:rsidP="00491C68">
      <w:pPr>
        <w:rPr>
          <w:i/>
          <w:iCs/>
        </w:rPr>
      </w:pPr>
      <w:r w:rsidRPr="00491C68">
        <w:rPr>
          <w:i/>
          <w:iCs/>
        </w:rPr>
        <w:t>Описание мер, принимаемых в аудиторской организации в целях обеспечения ротации руководителей аудита</w:t>
      </w:r>
    </w:p>
    <w:p w14:paraId="116C9711" w14:textId="54CE2253" w:rsidR="00491C68" w:rsidRDefault="00491C68" w:rsidP="00491C68">
      <w:r>
        <w:t xml:space="preserve">Ротация работников, осуществляющих руководство аудиторской проверкой одного и того же </w:t>
      </w:r>
      <w:proofErr w:type="spellStart"/>
      <w:r>
        <w:t>аудируемого</w:t>
      </w:r>
      <w:proofErr w:type="spellEnd"/>
      <w:r>
        <w:t xml:space="preserve"> лица, осуществляется в соответствии с Правилами независимости аудиторов и аудиторских организаций, утвержденными СРО ААС (утверждено Решением Правления НП ААС)</w:t>
      </w:r>
    </w:p>
    <w:p w14:paraId="39F86DBB" w14:textId="0A39B54A" w:rsidR="002C3152" w:rsidRDefault="002C3152" w:rsidP="002C3152">
      <w:pPr>
        <w:rPr>
          <w:i/>
          <w:iCs/>
        </w:rPr>
      </w:pPr>
      <w:r w:rsidRPr="002C3152">
        <w:rPr>
          <w:i/>
          <w:iCs/>
        </w:rPr>
        <w:t xml:space="preserve">О мерах, принимаемых Обществом для обеспечения выполнения требований профессиональной этики и независимости, предусмотренных ФЗ от 30.12.2008 №307-ФЗ, другими федеральными законами и принятыми в соответствии с ними нормативными правовыми актами, правилами независимости аудиторов и аудиторских организаций, кодексом профессиональной этики аудиторов, при оказании аудиторских услуг общественно значимым организациям на финансовом рынке, об изменении таких мер в году, непосредственно предшествующем году, в котором раскрывается информация, в </w:t>
      </w:r>
      <w:proofErr w:type="spellStart"/>
      <w:r w:rsidRPr="002C3152">
        <w:rPr>
          <w:i/>
          <w:iCs/>
        </w:rPr>
        <w:t>т.ч</w:t>
      </w:r>
      <w:proofErr w:type="spellEnd"/>
      <w:r w:rsidRPr="002C3152">
        <w:rPr>
          <w:i/>
          <w:iCs/>
        </w:rPr>
        <w:t>. в части установленных политик и процедур, их автоматизации, проведения обучения по тематике независимости при оказании аудиторских услуг общественно значимым организациям на финансовом рынке</w:t>
      </w:r>
    </w:p>
    <w:p w14:paraId="2618AC34" w14:textId="10CD0590" w:rsidR="002C3152" w:rsidRDefault="002C3152" w:rsidP="002C3152">
      <w:pPr>
        <w:jc w:val="both"/>
      </w:pPr>
      <w:r>
        <w:t>Меры, принимаемые ООО «Альфа-Аудит» для обеспечения выполнения требований профессиональной этики и независимости, описаны в Правилах внутреннего контроля качества, разработанных в соответствии с Федеральным законом № 307-ФЗ «Об аудиторской</w:t>
      </w:r>
      <w:r w:rsidR="00D06BFB">
        <w:t xml:space="preserve"> деятельности», Правилами незави</w:t>
      </w:r>
      <w:r>
        <w:t xml:space="preserve">симости аудиторов и аудиторских организаций (утв. Решением Правления НП </w:t>
      </w:r>
      <w:r w:rsidRPr="00D06BFB">
        <w:t>ААС и Кодексом</w:t>
      </w:r>
      <w:r>
        <w:t xml:space="preserve"> профессиональной этики аудиторов (РФ)</w:t>
      </w:r>
      <w:r w:rsidR="00D06BFB">
        <w:t>,</w:t>
      </w:r>
      <w:r>
        <w:t xml:space="preserve"> Проверка соблюдения этических требований и независимости проходит на стадии принятия новых клиентов, продолжения сотрудничества с существующими клиентами, в процессе выполнения аудиторского задания, в рамках проверки качества завершенных заданий, а также путем получения ежегодного подтверждения соблюдения принципов независимости от сотрудников компании. В момент приема на работу сотрудники информируются о требованиях независимости, честности, объективности, конфиденциальности, соблюдения аудиторской тайны, а также нормах профессионального поведения, установленных в </w:t>
      </w:r>
      <w:r w:rsidR="003D0164">
        <w:t>ООО «Альфа-Аудит»</w:t>
      </w:r>
      <w:r>
        <w:t xml:space="preserve"> и ответственности за их нарушение. Соблюдение требований независимости должно подтверждаться каждым работником непосредственно перед оказанием конкретной аудиторской услуги по конкретному клиенту, а также по завершении оказания таких услуг. Подтверждение производится в письменной форме. </w:t>
      </w:r>
    </w:p>
    <w:p w14:paraId="6F8376F7" w14:textId="589A3D9E" w:rsidR="005A196B" w:rsidRDefault="005A196B" w:rsidP="005A196B">
      <w:pPr>
        <w:jc w:val="both"/>
        <w:rPr>
          <w:b/>
          <w:bCs/>
          <w:color w:val="0070C0"/>
        </w:rPr>
      </w:pPr>
      <w:r w:rsidRPr="005A196B">
        <w:rPr>
          <w:b/>
          <w:bCs/>
          <w:color w:val="0070C0"/>
        </w:rPr>
        <w:t>6. Информация о контроле (надзоре) за деятельностью (качества работы) аудиторской организации:</w:t>
      </w:r>
    </w:p>
    <w:p w14:paraId="26F7E531" w14:textId="4EE364E7" w:rsidR="00C57750" w:rsidRPr="00C57750" w:rsidRDefault="00C57750" w:rsidP="005A196B">
      <w:pPr>
        <w:jc w:val="both"/>
        <w:rPr>
          <w:i/>
          <w:iCs/>
        </w:rPr>
      </w:pPr>
      <w:r w:rsidRPr="00C57750">
        <w:rPr>
          <w:i/>
          <w:iCs/>
        </w:rPr>
        <w:t>Информация об органах и (или) лицах, ответственных за функционирование системы внутреннего контроля качества работы</w:t>
      </w:r>
    </w:p>
    <w:p w14:paraId="738430A5" w14:textId="77C3A0AC" w:rsidR="005A196B" w:rsidRDefault="005A196B" w:rsidP="005A196B">
      <w:pPr>
        <w:jc w:val="both"/>
      </w:pPr>
      <w:r>
        <w:t xml:space="preserve">Генеральный директор ООО «Альфа-Аудит» несет ответственность за организацию и функционирование системы внутреннего контроля качества и за обеспечение качества </w:t>
      </w:r>
      <w:r>
        <w:lastRenderedPageBreak/>
        <w:t>предоставляемых аудиторских услуг. Функции внутреннего контролера качества возложена на генерального директора</w:t>
      </w:r>
      <w:r w:rsidR="00F2385B">
        <w:t>.</w:t>
      </w:r>
    </w:p>
    <w:p w14:paraId="356CDAFC" w14:textId="53832044" w:rsidR="00F2385B" w:rsidRDefault="00C57750" w:rsidP="005A196B">
      <w:pPr>
        <w:jc w:val="both"/>
        <w:rPr>
          <w:i/>
          <w:iCs/>
        </w:rPr>
      </w:pPr>
      <w:r w:rsidRPr="00C57750">
        <w:rPr>
          <w:i/>
          <w:iCs/>
        </w:rPr>
        <w:t>Заявление руководителя аудиторской организации о наличии и результативности системы внутреннего контроля аудиторской организации, ее соответствии Международному стандарту контроля качества 1 «Контроль качества в аудиторских организациях, проводящих аудит и обзорные проверки финансовой отчетности, а также выполняющих прочие задания, обеспечивающие уверенность, и задания по оказанию сопутствующих услуг», введенному в действие на территории Российской Федерации приказом Министерства финансов Российской Федерации от 9 января 2019 г. № 2н «О введении в действие международных стандартов аудита на территории Российской Федерации и о признании утратившими силу некоторых приказов Министерства финансов Российской Федерации», с указанием основных элементов этой системы (по состоянию на 1 января года, следующего за годом, информация за который раскрывается)</w:t>
      </w:r>
    </w:p>
    <w:p w14:paraId="72DE1E95" w14:textId="77777777" w:rsidR="00C57750" w:rsidRDefault="00C57750" w:rsidP="00C57750">
      <w:pPr>
        <w:jc w:val="both"/>
      </w:pPr>
      <w:r>
        <w:t>Генеральный директор ООО «Альфа-Аудит» несет ответственность за организацию и функционирование системы внутреннего контроля качества и за обеспечение качества предоставляемых аудиторских услуг. Генеральный директор ООО «Альфа-Аудит» несет ответственность за организацию и функционирование системы внутреннего контроля качества и за обеспечение качества предоставляемых аудиторских услуг. Функции внутреннего контролера качества возложена на генерального директора.</w:t>
      </w:r>
    </w:p>
    <w:p w14:paraId="1D61CF0E" w14:textId="6E2E97F9" w:rsidR="00C57750" w:rsidRPr="00114BA0" w:rsidRDefault="00114BA0" w:rsidP="00C57750">
      <w:pPr>
        <w:jc w:val="both"/>
        <w:rPr>
          <w:i/>
          <w:iCs/>
        </w:rPr>
      </w:pPr>
      <w:r w:rsidRPr="00114BA0">
        <w:rPr>
          <w:i/>
          <w:iCs/>
        </w:rPr>
        <w:t>Заявление руководителя аудиторской организации о наличии и результативности системы внутреннего контроля аудиторской организации, ее соответствии Международному стандарту контроля качества 1 «Контроль качества в аудиторских организациях, проводящих аудит и обзорные проверки финансовой отчетности, а также выполняющих прочие задания, обеспечивающие уверенность, и задания по оказанию сопутствующих услуг», введенному в действие на территории Российской Федерации приказом Министерства финансов Российской Федерации от 9 января 2019 г. № 2н «О введении в действие международных стандартов аудита на территории Российской Федерации и о признании утратившими  силу некоторых приказов Министерства финансов Российской Федерации», с указанием основных элементов этой системы (по состоянию на 1 января года, следующего за годом, информация за который раскрывается)</w:t>
      </w:r>
    </w:p>
    <w:p w14:paraId="25AA1C77" w14:textId="6A3BAEBF" w:rsidR="00C57750" w:rsidRDefault="00A572B1" w:rsidP="005A196B">
      <w:pPr>
        <w:jc w:val="both"/>
      </w:pPr>
      <w:r>
        <w:t xml:space="preserve">Все процедуры и политики, применяемые в </w:t>
      </w:r>
      <w:r w:rsidR="004906C8">
        <w:t>ООО «Альфа-Аудит</w:t>
      </w:r>
      <w:r>
        <w:t xml:space="preserve">» направлены на закрепление системы внутреннего контроля качества, обеспечивающей разумную уверенность в том, что </w:t>
      </w:r>
      <w:r w:rsidR="004906C8">
        <w:t>ООО</w:t>
      </w:r>
      <w:r>
        <w:t xml:space="preserve"> «А</w:t>
      </w:r>
      <w:r w:rsidR="004906C8">
        <w:t>льфа-Аудит</w:t>
      </w:r>
      <w:r>
        <w:t xml:space="preserve">» и его работники осуществляют проведение аудита, оказание сопутствующих аудиту услуг и прочих услуг в соответствии с требованиями законодательства Российской Федерации и применимых профессиональных стандартов, а также, что аудиторские заключения и иные отчеты, выданные </w:t>
      </w:r>
      <w:r w:rsidR="004906C8">
        <w:t>ООО «Альфа-Аудит</w:t>
      </w:r>
      <w:r>
        <w:t xml:space="preserve">», соответствуют условиям конкретного задания. Основными элементами системы внутреннего контроля являются: 1. Распределение обязанностей при осуществлении контроля качества среди сотрудников организации 2. Требования по обеспечению качества аудита 3. Процесс оценки рисков 4. Обеспечение профессиональных и этических требований 5. Обеспечение профессиональной компетентности работников, кадровая работа 6. Принятие и продолжение отношений с клиентами, принятие и выполнение конкретных заданий 7. Порядок поручения профессиональных заданий при оказании аудиторских услуг 8. Информационная система и информационное взаимодействие 9. Распределение контрольных полномочий при оказании аудиторских услуг 10. Порядок консультирования работников аудиторской организации 11. Взаимодействие с </w:t>
      </w:r>
      <w:proofErr w:type="spellStart"/>
      <w:r>
        <w:t>аудируемыми</w:t>
      </w:r>
      <w:proofErr w:type="spellEnd"/>
      <w:r>
        <w:t xml:space="preserve"> лицами и лицами, которым оказываются сопутствующие аудиту услуги 12. Документирование системы контроля качества. мониторинг эффективности процедур внутреннего контроля качества 13. Работа с поступающими жалобами и заявлениями</w:t>
      </w:r>
      <w:r w:rsidR="00E30069">
        <w:t>.</w:t>
      </w:r>
    </w:p>
    <w:p w14:paraId="53BDB734" w14:textId="3CAEDFB2" w:rsidR="00EC17CF" w:rsidRPr="00EC17CF" w:rsidRDefault="00EC17CF" w:rsidP="005A196B">
      <w:pPr>
        <w:jc w:val="both"/>
        <w:rPr>
          <w:i/>
          <w:iCs/>
        </w:rPr>
      </w:pPr>
      <w:r w:rsidRPr="00EC17CF">
        <w:rPr>
          <w:i/>
          <w:iCs/>
        </w:rPr>
        <w:lastRenderedPageBreak/>
        <w:t>Описание политики и процедур внутреннего контроля качества работы при оказании аудиторских услуг общественно значимым организациям на финансовом рынке</w:t>
      </w:r>
    </w:p>
    <w:p w14:paraId="6F4537E5" w14:textId="7CA8599F" w:rsidR="00E30069" w:rsidRDefault="00EC17CF" w:rsidP="005A196B">
      <w:pPr>
        <w:jc w:val="both"/>
      </w:pPr>
      <w:r>
        <w:t>ООО «Альфа-Аудит» не оказывает аудиторские услуги общественно значимым организациям на финансовом рынке.</w:t>
      </w:r>
    </w:p>
    <w:p w14:paraId="7FDB7CA5" w14:textId="2D698623" w:rsidR="00EC17CF" w:rsidRDefault="00087967" w:rsidP="005A196B">
      <w:pPr>
        <w:jc w:val="both"/>
        <w:rPr>
          <w:i/>
          <w:iCs/>
        </w:rPr>
      </w:pPr>
      <w:r w:rsidRPr="00087967">
        <w:rPr>
          <w:i/>
          <w:iCs/>
        </w:rPr>
        <w:t>Описание мер, принимаемых аудиторской организацией по результатам внутреннего контроля качества работы</w:t>
      </w:r>
    </w:p>
    <w:p w14:paraId="58296D39" w14:textId="419E87E6" w:rsidR="00B34CDA" w:rsidRDefault="00B34CDA" w:rsidP="005A196B">
      <w:pPr>
        <w:jc w:val="both"/>
      </w:pPr>
      <w:r>
        <w:t xml:space="preserve">Выявленные в ходе проведенного инспектирования нарушения (несоответствия) генеральный директор контролирует внесение изменений во внутрифирменные документы, что в свою очередь оформляется документально и доводится до сведения сотрудников ООО «Альфа-Аудит» под личную подпись каждого. Оценка последствий недостатков, выявленных в результате мониторинга, включает в себя вопросы: </w:t>
      </w:r>
    </w:p>
    <w:p w14:paraId="4256B7A8" w14:textId="77777777" w:rsidR="00B34CDA" w:rsidRDefault="00B34CDA" w:rsidP="005A196B">
      <w:pPr>
        <w:jc w:val="both"/>
      </w:pPr>
      <w:r>
        <w:t xml:space="preserve">− являются ли выявленные недостатки нарушения требований профессиональных стандартов, Закона № 307-ФЗ и правил внутреннего контроля качества систематическими или значительными недостатками, требующими своевременного принятия соответствующих мер; </w:t>
      </w:r>
    </w:p>
    <w:p w14:paraId="28079E8A" w14:textId="3CE576FD" w:rsidR="00087967" w:rsidRDefault="00B34CDA" w:rsidP="005A196B">
      <w:pPr>
        <w:jc w:val="both"/>
      </w:pPr>
      <w:r>
        <w:t>− являются ли нарушения случаями, которые не обязательно указывают на то, что система контроля качества ООО «Альфа-Аудит» не в состоянии обеспечить разумную уверенность в том, что ООО «Альфа-Аудит» и ее сотрудники осуществляют проведение аудита и оказание сопутствующих аудиту услуг в соответствии с профессиональными стандартами и требованиями нормативных актов Российской федерации, а также в том, что аудиторские заключения соответствуют условиям конкретного задания. Систематические, повторяющиеся или иные значительные недостатками, требуют своевременного принятия соответствующих мер. По результатам обсуждения каждого недостатка должны быть сформулированы рекомендации в отношении одного или нескольких следующих аспектов: а) принятие мер в отношении отдельного задания или конкретного работника; б) сообщение выводов лицам, ответственным за непрерывное профессиональное обучение; в) внесение изменений в принципы и процедуры контроля качества; г) применение дисциплинарных мер воздействия в отношении лиц, не соблюдающих принципы и процедуры аудиторской организации, особенно в отношении тех, кто делает это систематически. Если результаты мониторинга указывают на несоответствие выданного аудиторского заключения или на невыполнение некоторых процедур в ходе выполнения задания, то решается вопрос о принятии дальнейших мер в соответствии с профессиональными стандартами и требованиями нормативных правовых актов Российской Федерации.</w:t>
      </w:r>
    </w:p>
    <w:p w14:paraId="5A0954CF" w14:textId="338EBFB8" w:rsidR="00456331" w:rsidRDefault="00456331" w:rsidP="005A196B">
      <w:pPr>
        <w:jc w:val="both"/>
        <w:rPr>
          <w:i/>
          <w:iCs/>
        </w:rPr>
      </w:pPr>
      <w:r w:rsidRPr="00456331">
        <w:rPr>
          <w:i/>
          <w:iCs/>
        </w:rPr>
        <w:t>Информация о мерах, принятых аудиторской организацией по результатам внутреннего контроля качества работы при оказании аудиторских услуг общественно значимым организациям на финансовом рынке в году, непосредственно предшествующем году, в котором раскрывается информация</w:t>
      </w:r>
    </w:p>
    <w:p w14:paraId="3ED0444A" w14:textId="77777777" w:rsidR="00456331" w:rsidRDefault="00456331" w:rsidP="00456331">
      <w:pPr>
        <w:jc w:val="both"/>
      </w:pPr>
      <w:r>
        <w:t>ООО «Альфа-Аудит» не оказывает аудиторские услуги общественно значимым организациям на финансовом рынке.</w:t>
      </w:r>
    </w:p>
    <w:p w14:paraId="4F0646A0" w14:textId="498B9569" w:rsidR="00456331" w:rsidRDefault="00456331" w:rsidP="00456331">
      <w:pPr>
        <w:jc w:val="both"/>
        <w:rPr>
          <w:i/>
          <w:iCs/>
        </w:rPr>
      </w:pPr>
      <w:r w:rsidRPr="00456331">
        <w:rPr>
          <w:i/>
          <w:iCs/>
        </w:rPr>
        <w:t>Описание принципов и подходов к организации обучения в аудиторской организации на финансовом рынке, с указанием сведений о пройденном аудиторами, работающими в аудиторской организации на финансовом рынке, обучении по программам повышения квалификации, включая их тематику и продолжительность, с выделением таких сведений в отношении аудиторов, назначенных руководителями аудита общественно значимых организаций на финансовом рынке</w:t>
      </w:r>
    </w:p>
    <w:p w14:paraId="73673715" w14:textId="77777777" w:rsidR="00456331" w:rsidRDefault="00456331" w:rsidP="00456331">
      <w:pPr>
        <w:jc w:val="both"/>
      </w:pPr>
      <w:r>
        <w:t>ООО «Альфа-Аудит» не оказывает аудиторские услуги общественно значимым организациям на финансовом рынке.</w:t>
      </w:r>
    </w:p>
    <w:p w14:paraId="29B60E6F" w14:textId="70A42455" w:rsidR="00456331" w:rsidRDefault="00456331" w:rsidP="00456331">
      <w:pPr>
        <w:jc w:val="both"/>
        <w:rPr>
          <w:i/>
          <w:iCs/>
        </w:rPr>
      </w:pPr>
      <w:r w:rsidRPr="00456331">
        <w:rPr>
          <w:i/>
          <w:iCs/>
        </w:rPr>
        <w:lastRenderedPageBreak/>
        <w:t>Сведения о внешних проверках деятельности аудиторской организации, проведенных в течение трех лет, непосредственно предшествующих году, в котором раскрывается информация, с указанием контрольного (надзорного) органа (организации), проводившего проверки, года проведения проверок</w:t>
      </w:r>
    </w:p>
    <w:p w14:paraId="10D6539B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 2025 году СРО ААС была проведена внешняя</w:t>
      </w:r>
    </w:p>
    <w:p w14:paraId="09520A39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проверки деятельности (Отчет ВКД) аудиторской организации - члена СРО ААС ООО "Альфа-Аудит", ОРНЗ 12006156936, утвержденный решением Комиссии по контролю деятельности</w:t>
      </w:r>
    </w:p>
    <w:p w14:paraId="2B5EF495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СРО ААС от 21 октября 2025 года (Протокол №34-25). </w:t>
      </w:r>
    </w:p>
    <w:p w14:paraId="74D9D189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Период проверки с 01 января 2023 г. по 31 декабря 2024 г.</w:t>
      </w:r>
    </w:p>
    <w:p w14:paraId="6348617D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 результатам внешней проверки деятельности Комиссией по контролю деятельности</w:t>
      </w:r>
    </w:p>
    <w:p w14:paraId="6AD0E7D4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сделаны следующие выводы:</w:t>
      </w:r>
    </w:p>
    <w:p w14:paraId="6B5A8DAC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1. В деятельности аудиторской организации ВЫЯВЛЕНЫ грубые нарушения требований</w:t>
      </w:r>
    </w:p>
    <w:p w14:paraId="0BFA01CA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стандартов аудиторской деятельности: пункт 17 МСА 220; пункты 10-15 MCA 700;</w:t>
      </w:r>
    </w:p>
    <w:p w14:paraId="11235111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Протокол №184 Дисциплинарной комиссии СРО ААС</w:t>
      </w:r>
    </w:p>
    <w:p w14:paraId="12E9B2E0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ВЫЯВЛЕНЫ существенные неустранимые нарушения требований стандартов</w:t>
      </w:r>
    </w:p>
    <w:p w14:paraId="2A7FE99B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аудиторской деятельности: пункт 25 МСА 550; пункты 8, 9, 24, 37-40 МСА 700;</w:t>
      </w:r>
    </w:p>
    <w:p w14:paraId="0831BBEC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ВЫЯВЛЕНЫ существенные устранимые нарушения требований Федерального закона</w:t>
      </w:r>
    </w:p>
    <w:p w14:paraId="770313B0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"Об аудиторской деятельности": части 5 статьи 13 Федерального закона № 307-ФЗ; пункт 7</w:t>
      </w:r>
    </w:p>
    <w:p w14:paraId="4C1747AA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части 2 статьи 18 Федерального закона № 307-ФЗ; требований локальных нормативных актов</w:t>
      </w:r>
    </w:p>
    <w:p w14:paraId="342520FF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СРО ААС: пункт 7.3.4 Положения о членстве;</w:t>
      </w:r>
    </w:p>
    <w:p w14:paraId="0F6FA11E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требований других федеральных законов и принятых в соответствии с ними иных</w:t>
      </w:r>
    </w:p>
    <w:p w14:paraId="4884C481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нормативных правовых актов: Приказ Росстата от 23 ноября 2016 г. № 740;</w:t>
      </w:r>
    </w:p>
    <w:p w14:paraId="28736314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ВЫЯВЛЕНЫ несущественные нарушения требований стандартов аудиторской</w:t>
      </w:r>
    </w:p>
    <w:p w14:paraId="6DACC46A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деятельности: пункты 21-23, 28, 33, 37, 47, 53, 54 МСА 700; пункты 16, 20 МСА 705; пункт 13</w:t>
      </w:r>
    </w:p>
    <w:p w14:paraId="17F801A8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МСА 710.</w:t>
      </w:r>
    </w:p>
    <w:p w14:paraId="20645A48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Нарушения требований нормативных актов Банка России и (или) Правил независимости</w:t>
      </w:r>
    </w:p>
    <w:p w14:paraId="44E8443D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аудиторов и аудиторских организаций, Кодекса профессиональной этики аудиторов, и (или)</w:t>
      </w:r>
    </w:p>
    <w:p w14:paraId="1D8EA7F6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Устава СРО ААС не выявлены.</w:t>
      </w:r>
    </w:p>
    <w:p w14:paraId="04CE4D01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96CE186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 2024 году СРО ААС была проведена внешняя</w:t>
      </w:r>
    </w:p>
    <w:p w14:paraId="6114BA6E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проверки деятельности (Отчет ВКД) аудиторской организации - члена СРО ААС ООО "Альфа-Аудит", ОРНЗ 12006156936, утвержденный решением Комиссии по контролю деятельности</w:t>
      </w:r>
    </w:p>
    <w:p w14:paraId="7340E566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СРО ААС от 23 июля 2024 года (Протокол №16-24). </w:t>
      </w:r>
    </w:p>
    <w:p w14:paraId="1BAD7949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Период проверки с 01 января 2019 г. по 31 декабря 2022 г.</w:t>
      </w:r>
    </w:p>
    <w:p w14:paraId="6912A97A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 результатам внешней проверки деятельности Комиссией по контролю деятельности</w:t>
      </w:r>
    </w:p>
    <w:p w14:paraId="0BFCA3DC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сделаны следующие выводы:</w:t>
      </w:r>
    </w:p>
    <w:p w14:paraId="26804191" w14:textId="77777777" w:rsidR="000F08E3" w:rsidRDefault="000F08E3" w:rsidP="00456331">
      <w:pPr>
        <w:jc w:val="both"/>
        <w:rPr>
          <w:i/>
          <w:iCs/>
        </w:rPr>
      </w:pPr>
    </w:p>
    <w:p w14:paraId="0DA60669" w14:textId="7123354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5F7AA8">
        <w:rPr>
          <w:rFonts w:ascii="TimesNewRomanPSMT" w:hAnsi="TimesNewRomanPSMT" w:cs="TimesNewRomanPSMT"/>
          <w:noProof/>
          <w:sz w:val="24"/>
          <w:szCs w:val="24"/>
          <w:lang w:eastAsia="ru-RU"/>
        </w:rPr>
        <w:lastRenderedPageBreak/>
        <w:drawing>
          <wp:inline distT="0" distB="0" distL="0" distR="0" wp14:anchorId="01F9FFB3" wp14:editId="26E0F91D">
            <wp:extent cx="5940425" cy="96278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62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08E3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lastRenderedPageBreak/>
        <w:t>По итогам ВККР в 20224 и 2025 году все штрафы были оплачены ООО «Альфа-Аудит» в установленные сроки. Предписания об устранении нарушений исполнены в установленные сроки.</w:t>
      </w:r>
    </w:p>
    <w:p w14:paraId="3550A052" w14:textId="77777777" w:rsidR="000F08E3" w:rsidRDefault="000F08E3" w:rsidP="000F08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1D3C042" w14:textId="05009252" w:rsidR="00E0042F" w:rsidRDefault="00E0042F" w:rsidP="00456331">
      <w:pPr>
        <w:rPr>
          <w:b/>
          <w:bCs/>
          <w:color w:val="0070C0"/>
        </w:rPr>
      </w:pPr>
      <w:r w:rsidRPr="00E0042F">
        <w:rPr>
          <w:b/>
          <w:bCs/>
          <w:color w:val="0070C0"/>
        </w:rPr>
        <w:t>7. Информация об аудиторах, работающих в аудиторской организации по трудовому договору:</w:t>
      </w:r>
    </w:p>
    <w:p w14:paraId="6C563908" w14:textId="67C857D8" w:rsidR="00E0042F" w:rsidRPr="0076440E" w:rsidRDefault="0076440E" w:rsidP="00033444">
      <w:pPr>
        <w:jc w:val="both"/>
        <w:rPr>
          <w:i/>
          <w:iCs/>
        </w:rPr>
      </w:pPr>
      <w:r w:rsidRPr="0076440E">
        <w:rPr>
          <w:i/>
          <w:iCs/>
        </w:rPr>
        <w:t>Численность работающих в аудиторской организации по основному месту работы и по совместительству аудиторов, доля таких аудиторов в общей численности аудиторов, работающих в аудиторской организации по трудовому договору (по состоянию на 1 января года, следующего за годом, информация за который раскрывается)</w:t>
      </w:r>
    </w:p>
    <w:p w14:paraId="0217A470" w14:textId="45B8E0E0" w:rsidR="0076440E" w:rsidRPr="00E53ADF" w:rsidRDefault="0076440E" w:rsidP="00E0042F">
      <w:r w:rsidRPr="00E53ADF">
        <w:t>Численность работающих в аудиторской организации аудиторов по состоянию на 01.01.202</w:t>
      </w:r>
      <w:r w:rsidR="00D43B0F">
        <w:t>5</w:t>
      </w:r>
      <w:r w:rsidRPr="00E53ADF">
        <w:t xml:space="preserve"> г. </w:t>
      </w:r>
      <w:r w:rsidR="00A50F26" w:rsidRPr="00E53ADF">
        <w:t>С</w:t>
      </w:r>
      <w:r w:rsidRPr="00E53ADF">
        <w:t>оставила</w:t>
      </w:r>
      <w:r w:rsidR="00A50F26" w:rsidRPr="00E53ADF">
        <w:t xml:space="preserve"> </w:t>
      </w:r>
      <w:r w:rsidR="0075522C">
        <w:t>5</w:t>
      </w:r>
      <w:r w:rsidRPr="00E53ADF">
        <w:t xml:space="preserve"> чел., в </w:t>
      </w:r>
      <w:proofErr w:type="spellStart"/>
      <w:r w:rsidRPr="00E53ADF">
        <w:t>т.ч</w:t>
      </w:r>
      <w:proofErr w:type="spellEnd"/>
      <w:r w:rsidRPr="00E53ADF">
        <w:t xml:space="preserve">.: - по основному месту работы -  </w:t>
      </w:r>
      <w:r w:rsidR="009F02D1" w:rsidRPr="00E53ADF">
        <w:t>3</w:t>
      </w:r>
      <w:r w:rsidRPr="00E53ADF">
        <w:t xml:space="preserve"> чел.  - по совместительству - </w:t>
      </w:r>
      <w:r w:rsidR="0075522C">
        <w:t>2</w:t>
      </w:r>
      <w:r w:rsidR="00D43B0F">
        <w:t xml:space="preserve"> чел.</w:t>
      </w:r>
    </w:p>
    <w:p w14:paraId="4DC51002" w14:textId="3B7836C0" w:rsidR="0076440E" w:rsidRPr="00E53ADF" w:rsidRDefault="0076440E" w:rsidP="00033444">
      <w:pPr>
        <w:jc w:val="both"/>
        <w:rPr>
          <w:i/>
          <w:iCs/>
        </w:rPr>
      </w:pPr>
      <w:r w:rsidRPr="00E53ADF">
        <w:rPr>
          <w:i/>
          <w:iCs/>
        </w:rPr>
        <w:t xml:space="preserve">Численность аудиторов, имеющих квалификационный аттестат аудитора, выданный саморегулируемой организацией аудиторов в соответствии со статьей 11 Федерального закона от 30 декабря 2008 г. </w:t>
      </w:r>
      <w:r w:rsidR="00033444" w:rsidRPr="00E53ADF">
        <w:rPr>
          <w:i/>
          <w:iCs/>
        </w:rPr>
        <w:t>№</w:t>
      </w:r>
      <w:r w:rsidRPr="00E53ADF">
        <w:rPr>
          <w:i/>
          <w:iCs/>
        </w:rPr>
        <w:t xml:space="preserve"> 307-ФЗ </w:t>
      </w:r>
      <w:r w:rsidR="00033444" w:rsidRPr="00E53ADF">
        <w:rPr>
          <w:i/>
          <w:iCs/>
        </w:rPr>
        <w:t>«</w:t>
      </w:r>
      <w:r w:rsidRPr="00E53ADF">
        <w:rPr>
          <w:i/>
          <w:iCs/>
        </w:rPr>
        <w:t>Об аудиторской деятельности</w:t>
      </w:r>
      <w:r w:rsidR="00033444" w:rsidRPr="00E53ADF">
        <w:rPr>
          <w:i/>
          <w:iCs/>
        </w:rPr>
        <w:t>»</w:t>
      </w:r>
      <w:r w:rsidRPr="00E53ADF">
        <w:rPr>
          <w:i/>
          <w:iCs/>
        </w:rPr>
        <w:t xml:space="preserve"> (по состоянию на 1 января года, следующего за годом, и</w:t>
      </w:r>
      <w:r w:rsidR="00E53ADF" w:rsidRPr="00E53ADF">
        <w:rPr>
          <w:i/>
          <w:iCs/>
        </w:rPr>
        <w:t>н</w:t>
      </w:r>
      <w:r w:rsidRPr="00E53ADF">
        <w:rPr>
          <w:i/>
          <w:iCs/>
        </w:rPr>
        <w:t>формация за который раскрывается)</w:t>
      </w:r>
    </w:p>
    <w:p w14:paraId="501F527D" w14:textId="6AC220FF" w:rsidR="00033444" w:rsidRDefault="00033444" w:rsidP="00033444">
      <w:pPr>
        <w:jc w:val="both"/>
      </w:pPr>
      <w:r w:rsidRPr="00E53ADF">
        <w:t>По состоянию на 01.01.202</w:t>
      </w:r>
      <w:r w:rsidR="00652251">
        <w:t>5</w:t>
      </w:r>
      <w:r w:rsidRPr="00E53ADF">
        <w:t xml:space="preserve"> г. - </w:t>
      </w:r>
      <w:r w:rsidR="0075522C">
        <w:t>1</w:t>
      </w:r>
      <w:r w:rsidRPr="00E53ADF">
        <w:t xml:space="preserve"> чел.</w:t>
      </w:r>
    </w:p>
    <w:p w14:paraId="23B6BE09" w14:textId="743612B6" w:rsidR="00247B81" w:rsidRDefault="00247B81" w:rsidP="00247B81">
      <w:pPr>
        <w:rPr>
          <w:i/>
          <w:iCs/>
        </w:rPr>
      </w:pPr>
      <w:r w:rsidRPr="00247B81">
        <w:rPr>
          <w:i/>
          <w:iCs/>
        </w:rPr>
        <w:t>Заявление руководителя аудиторской организации о соблюдении аудиторами, работающими в аудиторской организации требования о прохождении обучения по программам повышения квалификации, предусмотренным статьей 11 Федерального закона от 30 декабря 2008 г. № 307-ФЗ «Об аудиторской деятельности» (по состоянию на 1 января года, следующего за годом, информация за который раскрывается)</w:t>
      </w:r>
    </w:p>
    <w:p w14:paraId="0BDF5FE6" w14:textId="6204C0A3" w:rsidR="00247B81" w:rsidRDefault="00601E2B" w:rsidP="00601E2B">
      <w:pPr>
        <w:jc w:val="both"/>
      </w:pPr>
      <w:r>
        <w:t>Все сотрудники ООО «Альфа-Аудит», имеющие действующий квалификационный аттестат аудитора, соблюдают требования о ежегодном обучении по программам повышения квалификации, установленные частью 9 статьи 11 Федерального закона от 30 декабря 2008 года № 307-ФЗ «Об аудиторской деятельности». Руководство ООО «Альфа-Аудит» подтверждает, что все аудиторы ООО «Альфа-Аудит» выполнили обязательные требования о прохождении обучения по программам повышения квалификации по состоянию на 01.01.202</w:t>
      </w:r>
      <w:r w:rsidR="005B2430">
        <w:t>5</w:t>
      </w:r>
      <w:r>
        <w:t xml:space="preserve"> г.</w:t>
      </w:r>
    </w:p>
    <w:p w14:paraId="5358B1A2" w14:textId="184CDD53" w:rsidR="0064376E" w:rsidRDefault="0064376E" w:rsidP="0064376E">
      <w:pPr>
        <w:rPr>
          <w:b/>
          <w:bCs/>
          <w:color w:val="0070C0"/>
        </w:rPr>
      </w:pPr>
      <w:r w:rsidRPr="0064376E">
        <w:rPr>
          <w:b/>
          <w:bCs/>
          <w:color w:val="0070C0"/>
        </w:rPr>
        <w:t xml:space="preserve">8. Информация об </w:t>
      </w:r>
      <w:proofErr w:type="spellStart"/>
      <w:r w:rsidRPr="0064376E">
        <w:rPr>
          <w:b/>
          <w:bCs/>
          <w:color w:val="0070C0"/>
        </w:rPr>
        <w:t>аудируемых</w:t>
      </w:r>
      <w:proofErr w:type="spellEnd"/>
      <w:r w:rsidRPr="0064376E">
        <w:rPr>
          <w:b/>
          <w:bCs/>
          <w:color w:val="0070C0"/>
        </w:rPr>
        <w:t xml:space="preserve"> лицах и величине выручки от оказанных аудиторской организацией услуг:</w:t>
      </w:r>
    </w:p>
    <w:p w14:paraId="66907BEC" w14:textId="4AC7022D" w:rsidR="0064376E" w:rsidRPr="00496637" w:rsidRDefault="00496637" w:rsidP="0064376E">
      <w:pPr>
        <w:rPr>
          <w:i/>
          <w:iCs/>
        </w:rPr>
      </w:pPr>
      <w:r w:rsidRPr="00496637">
        <w:rPr>
          <w:i/>
          <w:iCs/>
        </w:rPr>
        <w:t>Перечень общественно значимых организаций, которым оказаны аудиторские услуги в течение не менее одного года, непосредственно предшествующего году, в котором раскрывается информация, с указанием наименования общественно значимой организации, основного государственного регистрационного номера</w:t>
      </w:r>
    </w:p>
    <w:p w14:paraId="5913FDB4" w14:textId="77777777" w:rsidR="00496637" w:rsidRDefault="00496637" w:rsidP="00496637">
      <w:pPr>
        <w:jc w:val="both"/>
      </w:pPr>
      <w:r>
        <w:t>ООО «Альфа-Аудит» не оказывает аудиторские услуги общественно значимым организациям на финансовом рынке.</w:t>
      </w:r>
    </w:p>
    <w:p w14:paraId="7B854135" w14:textId="42E19E19" w:rsidR="00496637" w:rsidRDefault="002E6544" w:rsidP="002E6544">
      <w:pPr>
        <w:jc w:val="both"/>
        <w:rPr>
          <w:i/>
          <w:iCs/>
        </w:rPr>
      </w:pPr>
      <w:r w:rsidRPr="002E6544">
        <w:rPr>
          <w:i/>
          <w:iCs/>
        </w:rPr>
        <w:t>Величина выручки от оказания аудиторских услуг и прочих связанных с аудиторской деятельностью услуг за год, непосредственно предшествующий году, в котором раскрывается информация, с указанием, в том числе, выручки от оказания аудиторских услуг и выручки от оказания прочих связанных с аудиторской деятельностью услуг</w:t>
      </w:r>
    </w:p>
    <w:p w14:paraId="5C4AD289" w14:textId="052BABCF" w:rsidR="002E6544" w:rsidRDefault="002E6544" w:rsidP="002E6544">
      <w:pPr>
        <w:jc w:val="both"/>
      </w:pPr>
      <w:r>
        <w:t>Общая выручка за 202</w:t>
      </w:r>
      <w:r w:rsidR="00E34639">
        <w:t>5</w:t>
      </w:r>
      <w:r>
        <w:t xml:space="preserve"> г. составила </w:t>
      </w:r>
      <w:r w:rsidR="00494F89">
        <w:t>5</w:t>
      </w:r>
      <w:r w:rsidR="00182028">
        <w:t>7</w:t>
      </w:r>
      <w:r w:rsidR="0075522C">
        <w:t>00</w:t>
      </w:r>
      <w:r w:rsidR="00494F89">
        <w:t xml:space="preserve"> т</w:t>
      </w:r>
      <w:r>
        <w:t xml:space="preserve">ыс. руб., в </w:t>
      </w:r>
      <w:proofErr w:type="spellStart"/>
      <w:r>
        <w:t>т.ч</w:t>
      </w:r>
      <w:proofErr w:type="spellEnd"/>
      <w:r>
        <w:t xml:space="preserve">.: - выручка от оказания аудиторских услуг – </w:t>
      </w:r>
      <w:r w:rsidR="00494F89">
        <w:t>5</w:t>
      </w:r>
      <w:r w:rsidR="00182028">
        <w:t>7</w:t>
      </w:r>
      <w:bookmarkStart w:id="0" w:name="_GoBack"/>
      <w:bookmarkEnd w:id="0"/>
      <w:r w:rsidR="0075522C">
        <w:t>00</w:t>
      </w:r>
      <w:r>
        <w:t xml:space="preserve"> тыс. руб.</w:t>
      </w:r>
    </w:p>
    <w:p w14:paraId="01E16DD2" w14:textId="5A85E712" w:rsidR="005A677B" w:rsidRDefault="005A677B" w:rsidP="005A677B">
      <w:pPr>
        <w:jc w:val="both"/>
        <w:rPr>
          <w:i/>
          <w:iCs/>
        </w:rPr>
      </w:pPr>
      <w:r w:rsidRPr="005A677B">
        <w:rPr>
          <w:i/>
          <w:iCs/>
        </w:rPr>
        <w:t xml:space="preserve">Величина выручки от оказания аудиторских услуг и прочих связанных с аудиторской деятельностью услуг общественно значимым организациям (ОЗО) за год, непосредственно </w:t>
      </w:r>
      <w:r w:rsidRPr="005A677B">
        <w:rPr>
          <w:i/>
          <w:iCs/>
        </w:rPr>
        <w:lastRenderedPageBreak/>
        <w:t>предшествующий году, в котором раскрывается информация, с указанием, в том числе: − величины выручки от оказания аудиторских услуг; − величины выручки от оказания прочих связанных с аудиторской деятельностью услуг с указанием, в том числе, величины выручки от оказания таких услуг ОЗО, которым оказаны аудиторские услуги</w:t>
      </w:r>
    </w:p>
    <w:p w14:paraId="5C8ADFC6" w14:textId="0762D2C0" w:rsidR="005A677B" w:rsidRDefault="005A677B" w:rsidP="005A677B">
      <w:pPr>
        <w:jc w:val="both"/>
      </w:pPr>
      <w:r>
        <w:t>ООО «Альфа-Аудит» не оказывало аудиторские услуги</w:t>
      </w:r>
      <w:r w:rsidR="00BC40C3">
        <w:t xml:space="preserve"> и прочие связанные с аудиторской деятельностью услуги</w:t>
      </w:r>
      <w:r>
        <w:t xml:space="preserve"> общественно значимым организациям.</w:t>
      </w:r>
    </w:p>
    <w:p w14:paraId="6CFDEAFC" w14:textId="6FEC6F00" w:rsidR="005A677B" w:rsidRPr="005A677B" w:rsidRDefault="005A677B" w:rsidP="005A677B">
      <w:pPr>
        <w:jc w:val="both"/>
        <w:rPr>
          <w:i/>
          <w:iCs/>
        </w:rPr>
      </w:pPr>
      <w:r w:rsidRPr="005A677B">
        <w:rPr>
          <w:i/>
          <w:iCs/>
        </w:rPr>
        <w:t>Величина выручки от оказания аудиторских услуг и прочих связанных с аудиторской деятельностью услуг общественно значимым организациям на финансовом рынке (ОЗОФР) за год, непосредственно предшествующий году, в котором раскрывается информация, с указанием, в том числе: − величины выручки от оказания аудиторских услуг (по договорам обязательного аудита бухгалтерской (финансовой) отчетности; − величины выручки от оказания прочих связанных с аудиторской деятельностью услуг с указанием, в том числе, величины выручки от оказания таких услуг, которым оказаны аудиторские услуги</w:t>
      </w:r>
    </w:p>
    <w:p w14:paraId="37D12BDF" w14:textId="4BB9AFCD" w:rsidR="005A677B" w:rsidRPr="005A677B" w:rsidRDefault="005A677B" w:rsidP="005A677B">
      <w:pPr>
        <w:jc w:val="both"/>
        <w:rPr>
          <w:i/>
          <w:iCs/>
        </w:rPr>
      </w:pPr>
      <w:r>
        <w:t>ООО «Альфа-Аудит» не оказывало аудиторские услуги и прочие связанные с аудиторской деятельностью услуги общественно значимым организациям на финансовом рынке.</w:t>
      </w:r>
    </w:p>
    <w:sectPr w:rsidR="005A677B" w:rsidRPr="005A6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5C1"/>
    <w:rsid w:val="00033444"/>
    <w:rsid w:val="00087967"/>
    <w:rsid w:val="000C70E0"/>
    <w:rsid w:val="000F08E3"/>
    <w:rsid w:val="00114BA0"/>
    <w:rsid w:val="00150020"/>
    <w:rsid w:val="00182028"/>
    <w:rsid w:val="001C130D"/>
    <w:rsid w:val="00247B81"/>
    <w:rsid w:val="002C3152"/>
    <w:rsid w:val="002E6544"/>
    <w:rsid w:val="003D0164"/>
    <w:rsid w:val="00456331"/>
    <w:rsid w:val="00473BD3"/>
    <w:rsid w:val="004906C8"/>
    <w:rsid w:val="00491C68"/>
    <w:rsid w:val="00494F89"/>
    <w:rsid w:val="00496637"/>
    <w:rsid w:val="004E7C94"/>
    <w:rsid w:val="005A196B"/>
    <w:rsid w:val="005A677B"/>
    <w:rsid w:val="005B2430"/>
    <w:rsid w:val="00601E2B"/>
    <w:rsid w:val="0064025D"/>
    <w:rsid w:val="006415C1"/>
    <w:rsid w:val="0064376E"/>
    <w:rsid w:val="00645784"/>
    <w:rsid w:val="00652251"/>
    <w:rsid w:val="006B345D"/>
    <w:rsid w:val="006C47BA"/>
    <w:rsid w:val="0075522C"/>
    <w:rsid w:val="0076440E"/>
    <w:rsid w:val="00816E7F"/>
    <w:rsid w:val="00820595"/>
    <w:rsid w:val="008D7164"/>
    <w:rsid w:val="00941C7D"/>
    <w:rsid w:val="009B327F"/>
    <w:rsid w:val="009F02D1"/>
    <w:rsid w:val="00A50F26"/>
    <w:rsid w:val="00A572B1"/>
    <w:rsid w:val="00B34CDA"/>
    <w:rsid w:val="00B538BF"/>
    <w:rsid w:val="00B87171"/>
    <w:rsid w:val="00BC40C3"/>
    <w:rsid w:val="00BD5602"/>
    <w:rsid w:val="00C57750"/>
    <w:rsid w:val="00C93945"/>
    <w:rsid w:val="00CC676B"/>
    <w:rsid w:val="00D06BFB"/>
    <w:rsid w:val="00D43B0F"/>
    <w:rsid w:val="00DD0D47"/>
    <w:rsid w:val="00E0042F"/>
    <w:rsid w:val="00E30069"/>
    <w:rsid w:val="00E34639"/>
    <w:rsid w:val="00E53ADF"/>
    <w:rsid w:val="00EC17CF"/>
    <w:rsid w:val="00F2385B"/>
    <w:rsid w:val="00F34AFE"/>
    <w:rsid w:val="00F52B51"/>
    <w:rsid w:val="00F967FC"/>
    <w:rsid w:val="00FC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62DE2"/>
  <w15:chartTrackingRefBased/>
  <w15:docId w15:val="{D9BF57EE-2BC7-4C1C-885E-0E9AB182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73B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473BD3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4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10</Pages>
  <Words>3820</Words>
  <Characters>21779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audit06</dc:creator>
  <cp:keywords/>
  <dc:description/>
  <cp:lastModifiedBy>Михаил</cp:lastModifiedBy>
  <cp:revision>57</cp:revision>
  <dcterms:created xsi:type="dcterms:W3CDTF">2023-12-17T18:01:00Z</dcterms:created>
  <dcterms:modified xsi:type="dcterms:W3CDTF">2026-09-06T16:46:00Z</dcterms:modified>
</cp:coreProperties>
</file>